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60" w:lineRule="exact"/>
        <w:jc w:val="center"/>
        <w:rPr>
          <w:rFonts w:hint="eastAsia" w:ascii="华文中宋" w:hAnsi="华文中宋" w:eastAsia="华文中宋" w:cs="华文中宋"/>
          <w:color w:val="000000"/>
          <w:kern w:val="0"/>
          <w:sz w:val="30"/>
          <w:szCs w:val="30"/>
        </w:rPr>
      </w:pPr>
    </w:p>
    <w:p>
      <w:pPr>
        <w:widowControl/>
        <w:spacing w:line="460" w:lineRule="exact"/>
        <w:jc w:val="center"/>
        <w:rPr>
          <w:rFonts w:hint="eastAsia" w:ascii="华文中宋" w:hAnsi="华文中宋" w:eastAsia="华文中宋" w:cs="华文中宋"/>
          <w:color w:val="000000"/>
          <w:kern w:val="0"/>
          <w:sz w:val="30"/>
          <w:szCs w:val="30"/>
        </w:rPr>
      </w:pPr>
      <w:r>
        <w:rPr>
          <w:rFonts w:hint="eastAsia" w:ascii="华文中宋" w:hAnsi="华文中宋" w:eastAsia="华文中宋" w:cs="华文中宋"/>
          <w:color w:val="000000"/>
          <w:kern w:val="0"/>
          <w:sz w:val="30"/>
          <w:szCs w:val="30"/>
        </w:rPr>
        <w:t>兰州职业技术学院竞赛</w:t>
      </w:r>
      <w:r>
        <w:rPr>
          <w:rFonts w:hint="eastAsia" w:ascii="华文中宋" w:hAnsi="华文中宋" w:eastAsia="华文中宋" w:cs="华文中宋"/>
          <w:color w:val="000000"/>
          <w:kern w:val="0"/>
          <w:sz w:val="30"/>
          <w:szCs w:val="30"/>
          <w:lang w:eastAsia="zh-CN"/>
        </w:rPr>
        <w:t>学生</w:t>
      </w:r>
      <w:r>
        <w:rPr>
          <w:rFonts w:hint="eastAsia" w:ascii="华文中宋" w:hAnsi="华文中宋" w:eastAsia="华文中宋" w:cs="华文中宋"/>
          <w:color w:val="000000"/>
          <w:kern w:val="0"/>
          <w:sz w:val="30"/>
          <w:szCs w:val="30"/>
        </w:rPr>
        <w:t>奖励审批表</w:t>
      </w:r>
    </w:p>
    <w:tbl>
      <w:tblPr>
        <w:tblStyle w:val="4"/>
        <w:tblW w:w="894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2"/>
        <w:gridCol w:w="2407"/>
        <w:gridCol w:w="1248"/>
        <w:gridCol w:w="835"/>
        <w:gridCol w:w="1026"/>
        <w:gridCol w:w="166"/>
        <w:gridCol w:w="554"/>
        <w:gridCol w:w="346"/>
        <w:gridCol w:w="10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33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竞赛名称</w:t>
            </w:r>
          </w:p>
        </w:tc>
        <w:tc>
          <w:tcPr>
            <w:tcW w:w="36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竞赛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时间</w:t>
            </w: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申请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时间</w:t>
            </w: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33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举办单位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kern w:val="10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级别</w:t>
            </w:r>
          </w:p>
        </w:tc>
        <w:tc>
          <w:tcPr>
            <w:tcW w:w="39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□国家级</w:t>
            </w:r>
            <w:r>
              <w:rPr>
                <w:rFonts w:ascii="宋体" w:hAnsi="宋体" w:cs="宋体"/>
                <w:kern w:val="10"/>
              </w:rPr>
              <w:t xml:space="preserve"> </w:t>
            </w:r>
            <w:r>
              <w:rPr>
                <w:rFonts w:hint="eastAsia" w:ascii="宋体" w:hAnsi="宋体" w:cs="宋体"/>
                <w:kern w:val="10"/>
              </w:rPr>
              <w:t>□省级</w:t>
            </w:r>
            <w:r>
              <w:rPr>
                <w:rFonts w:ascii="宋体" w:hAnsi="宋体" w:cs="宋体"/>
                <w:kern w:val="10"/>
              </w:rPr>
              <w:t xml:space="preserve"> </w:t>
            </w:r>
            <w:r>
              <w:rPr>
                <w:rFonts w:hint="eastAsia" w:ascii="宋体" w:hAnsi="宋体" w:cs="宋体"/>
                <w:kern w:val="10"/>
              </w:rPr>
              <w:t>□市级</w:t>
            </w:r>
            <w:r>
              <w:rPr>
                <w:rFonts w:ascii="宋体" w:hAnsi="宋体" w:cs="宋体"/>
                <w:kern w:val="10"/>
              </w:rPr>
              <w:t xml:space="preserve"> </w:t>
            </w:r>
            <w:r>
              <w:rPr>
                <w:rFonts w:hint="eastAsia" w:ascii="宋体" w:hAnsi="宋体" w:cs="宋体"/>
                <w:kern w:val="10"/>
              </w:rPr>
              <w:t>□院级</w:t>
            </w:r>
          </w:p>
          <w:p>
            <w:pPr>
              <w:widowControl/>
              <w:spacing w:line="240" w:lineRule="atLeast"/>
              <w:jc w:val="left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□系</w:t>
            </w:r>
            <w:r>
              <w:rPr>
                <w:rFonts w:hint="eastAsia" w:ascii="宋体" w:hAnsi="宋体" w:cs="宋体"/>
                <w:kern w:val="10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10"/>
              </w:rPr>
              <w:t>部</w:t>
            </w:r>
            <w:r>
              <w:rPr>
                <w:rFonts w:hint="eastAsia" w:ascii="宋体" w:hAnsi="宋体" w:cs="宋体"/>
                <w:kern w:val="10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10"/>
              </w:rPr>
              <w:t>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33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承办部门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系（部）</w:t>
            </w:r>
            <w:r>
              <w:rPr>
                <w:rFonts w:hint="eastAsia" w:ascii="宋体" w:hAnsi="宋体" w:cs="宋体"/>
                <w:kern w:val="10"/>
                <w:lang w:eastAsia="zh-CN"/>
              </w:rPr>
              <w:t>竞赛</w:t>
            </w:r>
            <w:r>
              <w:rPr>
                <w:rFonts w:hint="eastAsia" w:ascii="宋体" w:hAnsi="宋体" w:cs="宋体"/>
                <w:kern w:val="10"/>
              </w:rPr>
              <w:t>负责人</w:t>
            </w:r>
          </w:p>
        </w:tc>
        <w:tc>
          <w:tcPr>
            <w:tcW w:w="18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联系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电话</w:t>
            </w:r>
          </w:p>
        </w:tc>
        <w:tc>
          <w:tcPr>
            <w:tcW w:w="13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33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竞赛地点</w:t>
            </w:r>
          </w:p>
        </w:tc>
        <w:tc>
          <w:tcPr>
            <w:tcW w:w="761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cs="宋体"/>
                <w:kern w:val="1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33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指导教师</w:t>
            </w:r>
          </w:p>
        </w:tc>
        <w:tc>
          <w:tcPr>
            <w:tcW w:w="240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获奖等级</w:t>
            </w:r>
          </w:p>
        </w:tc>
        <w:tc>
          <w:tcPr>
            <w:tcW w:w="39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33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学生人数</w:t>
            </w:r>
          </w:p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及名单</w:t>
            </w:r>
          </w:p>
        </w:tc>
        <w:tc>
          <w:tcPr>
            <w:tcW w:w="761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33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奖励金额</w:t>
            </w:r>
            <w:r>
              <w:rPr>
                <w:rFonts w:hint="eastAsia" w:ascii="宋体" w:hAnsi="宋体" w:cs="宋体"/>
                <w:kern w:val="10"/>
                <w:lang w:eastAsia="zh-CN"/>
              </w:rPr>
              <w:t>（单位：元）</w:t>
            </w:r>
          </w:p>
        </w:tc>
        <w:tc>
          <w:tcPr>
            <w:tcW w:w="761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both"/>
              <w:rPr>
                <w:rFonts w:hint="eastAsia"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  <w:lang w:eastAsia="zh-CN"/>
              </w:rPr>
              <w:t>（须</w:t>
            </w:r>
            <w:r>
              <w:rPr>
                <w:rFonts w:hint="eastAsia" w:ascii="宋体" w:hAnsi="宋体" w:cs="宋体"/>
                <w:kern w:val="10"/>
              </w:rPr>
              <w:t>另附具体</w:t>
            </w:r>
            <w:r>
              <w:rPr>
                <w:rFonts w:hint="eastAsia" w:ascii="宋体" w:hAnsi="宋体" w:cs="宋体"/>
                <w:kern w:val="10"/>
                <w:lang w:val="en-US" w:eastAsia="zh-CN"/>
              </w:rPr>
              <w:t>奖励金</w:t>
            </w:r>
            <w:r>
              <w:rPr>
                <w:rFonts w:hint="eastAsia" w:ascii="宋体" w:hAnsi="宋体" w:cs="宋体"/>
                <w:kern w:val="10"/>
              </w:rPr>
              <w:t>分配方案</w:t>
            </w:r>
            <w:r>
              <w:rPr>
                <w:rFonts w:hint="eastAsia" w:ascii="宋体" w:hAnsi="宋体" w:cs="宋体"/>
                <w:kern w:val="10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  <w:jc w:val="center"/>
        </w:trPr>
        <w:tc>
          <w:tcPr>
            <w:tcW w:w="133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部门意见</w:t>
            </w:r>
          </w:p>
        </w:tc>
        <w:tc>
          <w:tcPr>
            <w:tcW w:w="761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</w:p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</w:p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</w:p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</w:p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</w:p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</w:p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 xml:space="preserve">              部门负责人签字：</w:t>
            </w:r>
            <w:r>
              <w:rPr>
                <w:rFonts w:ascii="宋体" w:hAnsi="宋体" w:cs="宋体"/>
                <w:kern w:val="10"/>
              </w:rPr>
              <w:t xml:space="preserve">      </w:t>
            </w:r>
            <w:r>
              <w:rPr>
                <w:rFonts w:hint="eastAsia" w:ascii="宋体" w:hAnsi="宋体" w:cs="宋体"/>
                <w:kern w:val="10"/>
              </w:rPr>
              <w:t>（盖章）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 xml:space="preserve">                </w:t>
            </w:r>
            <w:r>
              <w:rPr>
                <w:rFonts w:ascii="宋体" w:hAnsi="宋体" w:cs="宋体"/>
                <w:kern w:val="10"/>
              </w:rPr>
              <w:t xml:space="preserve"> </w:t>
            </w:r>
            <w:r>
              <w:rPr>
                <w:rFonts w:hint="eastAsia" w:ascii="宋体" w:hAnsi="宋体" w:cs="宋体"/>
                <w:kern w:val="10"/>
              </w:rPr>
              <w:t>年</w:t>
            </w:r>
            <w:r>
              <w:rPr>
                <w:rFonts w:ascii="宋体" w:hAnsi="宋体" w:cs="宋体"/>
                <w:kern w:val="10"/>
              </w:rPr>
              <w:t xml:space="preserve"> </w:t>
            </w:r>
            <w:r>
              <w:rPr>
                <w:rFonts w:hint="eastAsia" w:ascii="宋体" w:hAnsi="宋体" w:cs="宋体"/>
                <w:kern w:val="10"/>
              </w:rPr>
              <w:t xml:space="preserve">  </w:t>
            </w:r>
            <w:r>
              <w:rPr>
                <w:rFonts w:ascii="宋体" w:hAnsi="宋体" w:cs="宋体"/>
                <w:kern w:val="10"/>
              </w:rPr>
              <w:t xml:space="preserve"> </w:t>
            </w:r>
            <w:r>
              <w:rPr>
                <w:rFonts w:hint="eastAsia" w:ascii="宋体" w:hAnsi="宋体" w:cs="宋体"/>
                <w:kern w:val="10"/>
              </w:rPr>
              <w:t xml:space="preserve">月  </w:t>
            </w:r>
            <w:r>
              <w:rPr>
                <w:rFonts w:ascii="宋体" w:hAnsi="宋体" w:cs="宋体"/>
                <w:kern w:val="10"/>
              </w:rPr>
              <w:t xml:space="preserve">  </w:t>
            </w:r>
            <w:r>
              <w:rPr>
                <w:rFonts w:hint="eastAsia" w:ascii="宋体" w:hAnsi="宋体" w:cs="宋体"/>
                <w:kern w:val="1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8" w:hRule="atLeast"/>
          <w:jc w:val="center"/>
        </w:trPr>
        <w:tc>
          <w:tcPr>
            <w:tcW w:w="133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竞赛工作委员会办公室意见</w:t>
            </w:r>
          </w:p>
        </w:tc>
        <w:tc>
          <w:tcPr>
            <w:tcW w:w="761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</w:p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</w:p>
          <w:p>
            <w:pPr>
              <w:widowControl/>
              <w:spacing w:line="240" w:lineRule="atLeast"/>
              <w:jc w:val="both"/>
              <w:rPr>
                <w:rFonts w:ascii="宋体" w:hAnsi="宋体" w:cs="宋体"/>
                <w:kern w:val="10"/>
              </w:rPr>
            </w:pPr>
          </w:p>
          <w:p>
            <w:pPr>
              <w:widowControl/>
              <w:tabs>
                <w:tab w:val="left" w:pos="1335"/>
              </w:tabs>
              <w:spacing w:line="240" w:lineRule="atLeast"/>
              <w:rPr>
                <w:rFonts w:ascii="宋体" w:hAnsi="宋体" w:cs="宋体"/>
                <w:kern w:val="10"/>
              </w:rPr>
            </w:pPr>
            <w:r>
              <w:rPr>
                <w:rFonts w:ascii="宋体" w:hAnsi="宋体" w:cs="宋体"/>
                <w:kern w:val="10"/>
              </w:rPr>
              <w:tab/>
            </w:r>
          </w:p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</w:p>
          <w:p>
            <w:pPr>
              <w:widowControl/>
              <w:spacing w:line="240" w:lineRule="atLeast"/>
              <w:ind w:firstLine="210" w:firstLineChars="100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竞赛工作委员会</w:t>
            </w:r>
          </w:p>
          <w:p>
            <w:pPr>
              <w:widowControl/>
              <w:spacing w:line="240" w:lineRule="atLeast"/>
              <w:jc w:val="left"/>
              <w:rPr>
                <w:rFonts w:hint="eastAsia"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 xml:space="preserve">   办公室（签名）：</w:t>
            </w:r>
            <w:r>
              <w:rPr>
                <w:rFonts w:ascii="宋体" w:hAnsi="宋体" w:cs="宋体"/>
                <w:kern w:val="10"/>
              </w:rPr>
              <w:t xml:space="preserve">      </w:t>
            </w:r>
            <w:r>
              <w:rPr>
                <w:rFonts w:hint="eastAsia" w:ascii="宋体" w:hAnsi="宋体" w:cs="宋体"/>
                <w:kern w:val="10"/>
              </w:rPr>
              <w:t xml:space="preserve">                分管部门（签名）：    （盖章）</w:t>
            </w:r>
          </w:p>
          <w:p>
            <w:pPr>
              <w:widowControl/>
              <w:spacing w:line="240" w:lineRule="atLeast"/>
              <w:jc w:val="left"/>
              <w:rPr>
                <w:rFonts w:hint="eastAsia" w:ascii="宋体" w:hAnsi="宋体" w:cs="宋体"/>
                <w:kern w:val="10"/>
              </w:rPr>
            </w:pPr>
          </w:p>
          <w:p>
            <w:pPr>
              <w:widowControl/>
              <w:spacing w:line="240" w:lineRule="atLeast"/>
              <w:ind w:firstLine="840" w:firstLineChars="400"/>
              <w:jc w:val="left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年　　月　　日                         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1" w:hRule="atLeast"/>
          <w:jc w:val="center"/>
        </w:trPr>
        <w:tc>
          <w:tcPr>
            <w:tcW w:w="133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竞赛工作委员会意见</w:t>
            </w:r>
          </w:p>
        </w:tc>
        <w:tc>
          <w:tcPr>
            <w:tcW w:w="761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竞赛工作委员会（签名）：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 xml:space="preserve">                  年　　月　　日</w:t>
            </w:r>
          </w:p>
        </w:tc>
      </w:tr>
    </w:tbl>
    <w:p>
      <w:pPr>
        <w:spacing w:line="240" w:lineRule="atLeast"/>
        <w:jc w:val="left"/>
        <w:rPr>
          <w:rFonts w:hint="eastAsia" w:ascii="宋体" w:hAnsi="宋体" w:cs="宋体"/>
          <w:kern w:val="10"/>
        </w:rPr>
      </w:pPr>
      <w:r>
        <w:rPr>
          <w:rFonts w:hint="eastAsia" w:ascii="宋体" w:hAnsi="宋体" w:cs="宋体"/>
          <w:kern w:val="10"/>
        </w:rPr>
        <w:t>注：</w:t>
      </w:r>
      <w:r>
        <w:rPr>
          <w:rFonts w:hint="eastAsia" w:ascii="宋体" w:hAnsi="宋体" w:cs="宋体"/>
          <w:kern w:val="10"/>
          <w:lang w:val="en-US" w:eastAsia="zh-CN"/>
        </w:rPr>
        <w:t>1.</w:t>
      </w:r>
      <w:r>
        <w:rPr>
          <w:rFonts w:hint="eastAsia" w:ascii="宋体" w:hAnsi="宋体" w:cs="宋体"/>
          <w:kern w:val="10"/>
        </w:rPr>
        <w:t>申报时同时附上《兰州职业技术学院竞赛申请表》、获奖证书原件和复印件。</w:t>
      </w:r>
    </w:p>
    <w:p>
      <w:pPr>
        <w:spacing w:line="240" w:lineRule="atLeast"/>
        <w:jc w:val="left"/>
        <w:rPr>
          <w:rFonts w:hint="eastAsia" w:ascii="宋体" w:hAnsi="宋体" w:cs="宋体"/>
          <w:kern w:val="10"/>
          <w:lang w:val="en-US" w:eastAsia="zh-CN"/>
        </w:rPr>
      </w:pPr>
      <w:r>
        <w:rPr>
          <w:rFonts w:hint="eastAsia" w:ascii="宋体" w:hAnsi="宋体" w:cs="宋体"/>
          <w:kern w:val="10"/>
          <w:lang w:val="en-US" w:eastAsia="zh-CN"/>
        </w:rPr>
        <w:t xml:space="preserve">    2.申报同时附上学生奖励金（含竞赛组织部门奖励金、学院奖励金）分配方案。</w:t>
      </w:r>
    </w:p>
    <w:p>
      <w:pPr>
        <w:spacing w:line="240" w:lineRule="atLeast"/>
        <w:ind w:firstLine="420"/>
        <w:jc w:val="left"/>
      </w:pPr>
      <w:r>
        <w:rPr>
          <w:rFonts w:hint="eastAsia" w:ascii="宋体" w:hAnsi="宋体" w:cs="宋体"/>
          <w:kern w:val="10"/>
          <w:lang w:val="en-US" w:eastAsia="zh-CN"/>
        </w:rPr>
        <w:t>3.本表</w:t>
      </w:r>
      <w:r>
        <w:rPr>
          <w:rFonts w:hint="eastAsia" w:ascii="宋体" w:hAnsi="宋体" w:cs="宋体"/>
          <w:kern w:val="10"/>
          <w:lang w:eastAsia="zh-CN"/>
        </w:rPr>
        <w:t>一式三份，申请部门、分管部门、竞赛工作委员会办公室各持一份。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246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hint="eastAsia"/>
        <w:lang w:val="zh-CN"/>
      </w:rPr>
      <w:t>13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112C6F"/>
    <w:rsid w:val="6B112C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2017-12-18T02:43:00Z</dcterms:created>
  <dc:creator>Administrator</dc:creator>
  <cp:lastModifiedBy>Administrator</cp:lastModifiedBy>
  <dcterms:modified xsi:type="dcterms:W3CDTF">2017-12-18T02:46:05Z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2052-10.1.0.6383</vt:lpwstr>
  </property>
</Properties>
</file>